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03" w:rsidRDefault="00021B03" w:rsidP="00021B03">
      <w:pPr>
        <w:rPr>
          <w:rFonts w:asciiTheme="minorHAnsi" w:hAnsiTheme="minorHAnsi"/>
        </w:rPr>
      </w:pPr>
    </w:p>
    <w:p w:rsidR="00021B03" w:rsidRPr="004D6204" w:rsidRDefault="00021B03" w:rsidP="00021B03">
      <w:pPr>
        <w:keepNext/>
        <w:framePr w:dropCap="drop" w:lines="3" w:wrap="around" w:vAnchor="text" w:hAnchor="text"/>
        <w:spacing w:line="878" w:lineRule="exact"/>
        <w:textAlignment w:val="baseline"/>
        <w:rPr>
          <w:rFonts w:asciiTheme="minorHAnsi" w:hAnsiTheme="minorHAnsi"/>
          <w:position w:val="-11"/>
          <w:sz w:val="119"/>
        </w:rPr>
      </w:pPr>
      <w:r w:rsidRPr="004D6204">
        <w:rPr>
          <w:rFonts w:asciiTheme="minorHAnsi" w:hAnsiTheme="minorHAnsi"/>
          <w:position w:val="-11"/>
          <w:sz w:val="119"/>
        </w:rPr>
        <w:t>W</w:t>
      </w:r>
    </w:p>
    <w:p w:rsidR="00021B03" w:rsidRPr="004D6204" w:rsidRDefault="00021B03" w:rsidP="00021B03">
      <w:pPr>
        <w:rPr>
          <w:rFonts w:asciiTheme="minorHAnsi" w:hAnsiTheme="minorHAnsi"/>
        </w:rPr>
      </w:pPr>
      <w:r w:rsidRPr="004D6204">
        <w:rPr>
          <w:rFonts w:asciiTheme="minorHAnsi" w:hAnsiTheme="minorHAnsi"/>
        </w:rPr>
        <w:t xml:space="preserve">e are always very busy at Kincraig and I have listed below all the visits and visitors we have had in school </w:t>
      </w:r>
      <w:r>
        <w:rPr>
          <w:rFonts w:asciiTheme="minorHAnsi" w:hAnsiTheme="minorHAnsi"/>
        </w:rPr>
        <w:t xml:space="preserve">since </w:t>
      </w:r>
      <w:bookmarkStart w:id="0" w:name="_GoBack"/>
      <w:bookmarkEnd w:id="0"/>
      <w:r w:rsidRPr="004D6204">
        <w:rPr>
          <w:rFonts w:asciiTheme="minorHAnsi" w:hAnsiTheme="minorHAnsi"/>
        </w:rPr>
        <w:t xml:space="preserve">September </w:t>
      </w:r>
      <w:r>
        <w:rPr>
          <w:rFonts w:asciiTheme="minorHAnsi" w:hAnsiTheme="minorHAnsi"/>
        </w:rPr>
        <w:t>2017</w:t>
      </w:r>
      <w:r w:rsidRPr="004D6204">
        <w:rPr>
          <w:rFonts w:asciiTheme="minorHAnsi" w:hAnsiTheme="minorHAnsi"/>
        </w:rPr>
        <w:t>…</w:t>
      </w:r>
    </w:p>
    <w:p w:rsidR="00021B03" w:rsidRPr="004D6204" w:rsidRDefault="00021B03" w:rsidP="00021B03">
      <w:pPr>
        <w:rPr>
          <w:rFonts w:asciiTheme="minorHAnsi" w:hAnsiTheme="minorHAnsi"/>
        </w:rPr>
      </w:pP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Life Education Bus – Whole School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6F4A56D" wp14:editId="427B16EC">
            <wp:simplePos x="0" y="0"/>
            <wp:positionH relativeFrom="page">
              <wp:posOffset>5469503</wp:posOffset>
            </wp:positionH>
            <wp:positionV relativeFrom="paragraph">
              <wp:posOffset>169545</wp:posOffset>
            </wp:positionV>
            <wp:extent cx="1471832" cy="1103874"/>
            <wp:effectExtent l="114300" t="190500" r="109855" b="191770"/>
            <wp:wrapNone/>
            <wp:docPr id="8" name="Picture 8" descr="http://www.kincraig.blackpool.sch.uk/images/1600x900s/gallery/4757/PB25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incraig.blackpool.sch.uk/images/1600x900s/gallery/4757/PB250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8836">
                      <a:off x="0" y="0"/>
                      <a:ext cx="1471832" cy="11038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Y3 – Dinosaurs in the Wild - Manchester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School’s Alive performance at the Grand Theatre Y3 - 6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Y6 – Synagogue visit</w:t>
      </w:r>
    </w:p>
    <w:p w:rsidR="00021B03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Y2, Y3, Y5 – Cinema</w:t>
      </w:r>
    </w:p>
    <w:p w:rsidR="00021B03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>
        <w:t>Football team played against other schools</w:t>
      </w:r>
    </w:p>
    <w:p w:rsidR="00021B03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>
        <w:t>Netball team played against other schools</w:t>
      </w:r>
    </w:p>
    <w:p w:rsidR="00021B03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>
        <w:t>Cricket team played against other schools</w:t>
      </w:r>
    </w:p>
    <w:p w:rsidR="00021B03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>
        <w:t>Y5 &amp; 6 children in writing competition at BFC – 2 winners who had work published</w:t>
      </w:r>
    </w:p>
    <w:p w:rsidR="00021B03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>
        <w:t>Y6 card making at Spiral Health Care</w:t>
      </w:r>
    </w:p>
    <w:p w:rsidR="00021B03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>
        <w:t>Y5 Jodrell Bank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Y4 &amp; Y6 Science workshop – </w:t>
      </w:r>
      <w:proofErr w:type="spellStart"/>
      <w:r>
        <w:t>Millfield</w:t>
      </w:r>
      <w:proofErr w:type="spellEnd"/>
      <w:r>
        <w:t xml:space="preserve"> High School 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 xml:space="preserve">Climbing wall - All year groups 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Y6 </w:t>
      </w:r>
      <w:r w:rsidRPr="004D6204">
        <w:t xml:space="preserve">- Scavenger Hunt around </w:t>
      </w:r>
      <w:r>
        <w:t>Beacon Fell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Y2 &amp; Y6 – trip to Moor Park Memorial Gardens for Remembrance Day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Whole School – Remembrance Day Assembly and laying of wreaths and Poppies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WW2 Workshop at Lancashire Museum – Y6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Montgomery Remembrance Service – Y6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British Legion Veteran to talk to Y2 &amp; Y6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Book fair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rPr>
          <w:color w:val="000000"/>
        </w:rPr>
        <w:t>Y1 - Police Canine unit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72B2ACA" wp14:editId="1E152CB3">
            <wp:simplePos x="0" y="0"/>
            <wp:positionH relativeFrom="margin">
              <wp:posOffset>4829176</wp:posOffset>
            </wp:positionH>
            <wp:positionV relativeFrom="paragraph">
              <wp:posOffset>-46990</wp:posOffset>
            </wp:positionV>
            <wp:extent cx="1562100" cy="1041400"/>
            <wp:effectExtent l="228600" t="400050" r="438150" b="596900"/>
            <wp:wrapNone/>
            <wp:docPr id="9" name="Picture 9" descr="http://www.kincraig.blackpool.sch.uk/images/270x180c/gallery/7015/IMG_7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incraig.blackpool.sch.uk/images/270x180c/gallery/7015/IMG_70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4999">
                      <a:off x="0" y="0"/>
                      <a:ext cx="1562100" cy="1041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204">
        <w:rPr>
          <w:color w:val="000000"/>
        </w:rPr>
        <w:t>Y1 - Vets for Pets</w:t>
      </w:r>
      <w:r w:rsidRPr="004D6204">
        <w:t xml:space="preserve"> 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One Million Minutes (Reading initiative by Blackpool Challenge)</w:t>
      </w:r>
    </w:p>
    <w:p w:rsidR="00021B03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School Photographs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>
        <w:t>Shared staff meetings with Blackpool Teaching School Alliance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 xml:space="preserve">Anti-Bullying Ambassadors to </w:t>
      </w:r>
      <w:proofErr w:type="spellStart"/>
      <w:r w:rsidRPr="004D6204">
        <w:t>Blackpool’s</w:t>
      </w:r>
      <w:proofErr w:type="spellEnd"/>
      <w:r w:rsidRPr="004D6204">
        <w:t xml:space="preserve"> Anti-bullying conference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Anti-Bullying week activities – Whole School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Children in Need – Whole School initiative fair to raise money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School Nurse – Rec, Year 5/6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Visual Screening tests – Rec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 xml:space="preserve">Hand &amp; Dental hygiene – Rec, Y1, Y2 &amp; Y3 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D60940A" wp14:editId="6D1C0245">
            <wp:simplePos x="0" y="0"/>
            <wp:positionH relativeFrom="margin">
              <wp:posOffset>5048250</wp:posOffset>
            </wp:positionH>
            <wp:positionV relativeFrom="paragraph">
              <wp:posOffset>6985</wp:posOffset>
            </wp:positionV>
            <wp:extent cx="1301750" cy="1920875"/>
            <wp:effectExtent l="0" t="0" r="0" b="3175"/>
            <wp:wrapNone/>
            <wp:docPr id="3" name="Picture 3" descr="http://www.kincraig.blackpool.sch.uk/images/300x300c/gallery/475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incraig.blackpool.sch.uk/images/300x300c/gallery/4756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920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204">
        <w:t>School Nurse – Y4 &amp; 5 – Hidden Sugars session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School Nurse – Y1 – Healthy Eating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 xml:space="preserve">Wider </w:t>
      </w:r>
      <w:proofErr w:type="spellStart"/>
      <w:r w:rsidRPr="004D6204">
        <w:t>Opps</w:t>
      </w:r>
      <w:proofErr w:type="spellEnd"/>
      <w:r w:rsidRPr="004D6204">
        <w:t xml:space="preserve"> – Ukulele lessons – Year 5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 xml:space="preserve">Fire Brigade  - Year 2 &amp; 6 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 xml:space="preserve">Magistrates – Year 6 </w:t>
      </w:r>
    </w:p>
    <w:p w:rsidR="00021B03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>
        <w:t>Manchester museum – Y5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>
        <w:t>Y6 – Town Hall visit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lastRenderedPageBreak/>
        <w:t xml:space="preserve">Parents reading sessions -  Wed AM’s for 45 minutes – Rec &amp; Y1 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Blackpool Schools and Youth Workers – Whole School Assemblies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Rev Simon Cox – Whole School Assemblies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Christmas Carol Service with All Hallows Church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>
        <w:t>Jungle Book</w:t>
      </w:r>
      <w:r w:rsidRPr="004D6204">
        <w:t xml:space="preserve"> a</w:t>
      </w:r>
      <w:r>
        <w:t>t Blackpool Opera House – Y2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Walk to School – Whole School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66900B92" wp14:editId="3F18DFA4">
            <wp:simplePos x="0" y="0"/>
            <wp:positionH relativeFrom="column">
              <wp:posOffset>4410075</wp:posOffset>
            </wp:positionH>
            <wp:positionV relativeFrom="paragraph">
              <wp:posOffset>-118745</wp:posOffset>
            </wp:positionV>
            <wp:extent cx="1666875" cy="1224915"/>
            <wp:effectExtent l="0" t="0" r="0" b="0"/>
            <wp:wrapNone/>
            <wp:docPr id="11" name="Picture 11" descr="\\serverpdc\userdata$\Management\karen.appleby\Pictures\2015-12-15 001\IMG_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erverpdc\userdata$\Management\karen.appleby\Pictures\2015-12-15 001\IMG_1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24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204">
        <w:t xml:space="preserve">Hindu Temple – Year 4 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Lancaster museum (Romans) – Year 3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Bike Ability – Year 5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Road Safety Crossing Patrol – Year 3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Nativity Performances – Whole School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BSYW Christmas Journey – Y1,2 &amp; 3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PTFA Christmas Fair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Police/Fire – Year 1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Football Skills – Years 1, 2 and 3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Fit to Go for Y4 – Blackpool Football club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 xml:space="preserve">School Choir carol singing at </w:t>
      </w:r>
      <w:proofErr w:type="spellStart"/>
      <w:r w:rsidRPr="004D6204">
        <w:t>Kilmory</w:t>
      </w:r>
      <w:proofErr w:type="spellEnd"/>
      <w:r w:rsidRPr="004D6204">
        <w:t xml:space="preserve"> Place Day Centre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8487D3B" wp14:editId="4FF9146D">
            <wp:simplePos x="0" y="0"/>
            <wp:positionH relativeFrom="margin">
              <wp:align>right</wp:align>
            </wp:positionH>
            <wp:positionV relativeFrom="paragraph">
              <wp:posOffset>154940</wp:posOffset>
            </wp:positionV>
            <wp:extent cx="1278238" cy="1278238"/>
            <wp:effectExtent l="152400" t="152400" r="113030" b="151130"/>
            <wp:wrapNone/>
            <wp:docPr id="12" name="Picture 12" descr="http://www.kincraig.blackpool.sch.uk/images/300x300c/gallery/475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incraig.blackpool.sch.uk/images/300x300c/gallery/4756/Img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0632">
                      <a:off x="0" y="0"/>
                      <a:ext cx="1278238" cy="12782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204">
        <w:t>Science Week and activities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Parent drop ins by all year groups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Class assemblies by all year groups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 xml:space="preserve">Fair trade tuck shop 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Chili Children Project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Reception trip to Holly Farm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Film night for all children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Girls &amp; Boys Football matches against other Blackpool Schools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Easter egg hunt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 xml:space="preserve">Easter Disco for all children 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Easter Bonnet competition</w:t>
      </w:r>
    </w:p>
    <w:p w:rsidR="00021B03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 xml:space="preserve">Y6 visit to </w:t>
      </w:r>
      <w:proofErr w:type="spellStart"/>
      <w:r w:rsidRPr="004D6204">
        <w:t>Blackpool’s</w:t>
      </w:r>
      <w:proofErr w:type="spellEnd"/>
      <w:r w:rsidRPr="004D6204">
        <w:t xml:space="preserve"> Career fair at Blackpool Tower</w:t>
      </w:r>
    </w:p>
    <w:p w:rsidR="00021B03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>
        <w:t>Y6 – High School transition</w:t>
      </w:r>
    </w:p>
    <w:p w:rsidR="00021B03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>
        <w:t>Poetry Week</w:t>
      </w:r>
    </w:p>
    <w:p w:rsidR="00021B03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>
        <w:t>Street party for Harry &amp; Megan’s marriage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>
        <w:t>Sports Day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Red Nose day – fundraising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 w:rsidRPr="004D6204">
        <w:t>World Book Day – fancy dress</w:t>
      </w:r>
    </w:p>
    <w:p w:rsidR="00021B03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proofErr w:type="spellStart"/>
      <w:r w:rsidRPr="004D6204">
        <w:t>Seasiders</w:t>
      </w:r>
      <w:proofErr w:type="spellEnd"/>
      <w:r w:rsidRPr="004D6204">
        <w:t xml:space="preserve"> Art Exhibition – selection of children across school</w:t>
      </w:r>
    </w:p>
    <w:p w:rsidR="00021B03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>
        <w:t>Bispham Gala – Poster competition</w:t>
      </w:r>
    </w:p>
    <w:p w:rsidR="00021B03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21918B31" wp14:editId="6795985C">
            <wp:simplePos x="0" y="0"/>
            <wp:positionH relativeFrom="column">
              <wp:posOffset>4434204</wp:posOffset>
            </wp:positionH>
            <wp:positionV relativeFrom="paragraph">
              <wp:posOffset>100964</wp:posOffset>
            </wp:positionV>
            <wp:extent cx="1777711" cy="1185141"/>
            <wp:effectExtent l="133350" t="266700" r="89535" b="281940"/>
            <wp:wrapNone/>
            <wp:docPr id="14" name="Picture 14" descr="http://www.kincraig.blackpool.sch.uk/images/270x180c/gallery/11195/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ncraig.blackpool.sch.uk/images/270x180c/gallery/11195/image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3572">
                      <a:off x="0" y="0"/>
                      <a:ext cx="1777711" cy="118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Local Author Dan </w:t>
      </w:r>
      <w:proofErr w:type="spellStart"/>
      <w:r>
        <w:t>Worsley</w:t>
      </w:r>
      <w:proofErr w:type="spellEnd"/>
      <w:r>
        <w:t xml:space="preserve"> visited school to see KS2 children</w:t>
      </w:r>
    </w:p>
    <w:p w:rsidR="00021B03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>
        <w:t>Children’s University graduation</w:t>
      </w:r>
    </w:p>
    <w:p w:rsidR="00021B03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>
        <w:t>100% attendance party at Blackpool Football Club</w:t>
      </w:r>
    </w:p>
    <w:p w:rsidR="00021B03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>
        <w:t>Initiative week – Enterprise fair</w:t>
      </w:r>
    </w:p>
    <w:p w:rsidR="00021B03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>
        <w:t>Y3 Baptist Tabernacle</w:t>
      </w:r>
    </w:p>
    <w:p w:rsidR="00021B03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>
        <w:lastRenderedPageBreak/>
        <w:t>Year 1 - Blackpool tower and circus</w:t>
      </w:r>
    </w:p>
    <w:p w:rsidR="00021B03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>
        <w:t>Year 2 – Blackpool Zoo</w:t>
      </w:r>
    </w:p>
    <w:p w:rsidR="00021B03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>
        <w:t>Year 3 – Lancaster museum – Vikings</w:t>
      </w:r>
    </w:p>
    <w:p w:rsidR="00021B03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>
        <w:t>Year 5 – Lancaster Museum</w:t>
      </w:r>
    </w:p>
    <w:p w:rsidR="00021B03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>
        <w:t>Year 6 -  Chill factor – Manchester</w:t>
      </w:r>
    </w:p>
    <w:p w:rsidR="00021B03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>
        <w:t>Y6 Frankie and Bennies</w:t>
      </w:r>
    </w:p>
    <w:p w:rsidR="00021B03" w:rsidRPr="004D6204" w:rsidRDefault="00021B03" w:rsidP="00021B0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Y6 cinema – The </w:t>
      </w:r>
      <w:proofErr w:type="spellStart"/>
      <w:r>
        <w:t>Incredibles</w:t>
      </w:r>
      <w:proofErr w:type="spellEnd"/>
    </w:p>
    <w:p w:rsidR="003A3BE0" w:rsidRDefault="00021B03"/>
    <w:sectPr w:rsidR="003A3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1005D"/>
    <w:multiLevelType w:val="hybridMultilevel"/>
    <w:tmpl w:val="2B9E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03"/>
    <w:rsid w:val="00021B03"/>
    <w:rsid w:val="002F0B83"/>
    <w:rsid w:val="006B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04D2E"/>
  <w15:chartTrackingRefBased/>
  <w15:docId w15:val="{38A9932D-B8F5-49D9-8657-E3E795C6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"/>
    <w:basedOn w:val="Normal"/>
    <w:link w:val="ListParagraphChar"/>
    <w:uiPriority w:val="34"/>
    <w:qFormat/>
    <w:rsid w:val="00021B0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ListParagraphChar">
    <w:name w:val="List Paragraph Char"/>
    <w:aliases w:val="F5 List Paragrap Char"/>
    <w:basedOn w:val="DefaultParagraphFont"/>
    <w:link w:val="ListParagraph"/>
    <w:uiPriority w:val="34"/>
    <w:rsid w:val="00021B03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Kincraig Primary School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Appleby</dc:creator>
  <cp:keywords/>
  <dc:description/>
  <cp:lastModifiedBy>Karen Appleby</cp:lastModifiedBy>
  <cp:revision>1</cp:revision>
  <dcterms:created xsi:type="dcterms:W3CDTF">2018-12-19T14:33:00Z</dcterms:created>
  <dcterms:modified xsi:type="dcterms:W3CDTF">2018-12-19T14:40:00Z</dcterms:modified>
</cp:coreProperties>
</file>